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3B" w:rsidRDefault="009C3E3B" w:rsidP="009C3E3B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9C3E3B" w:rsidRDefault="009C3E3B" w:rsidP="009C3E3B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9C3E3B" w:rsidRDefault="009C3E3B" w:rsidP="009C3E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C7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D2"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«Русский язык в вопросах и ответах» на уровне среднего общего образования составлена на основе Федеральной рабочей программы учебного предмета  «Русский язык», Требований к результатам освоения ООПСОО, представленных в ФГОС СОО, Приказа </w:t>
      </w:r>
      <w:proofErr w:type="spellStart"/>
      <w:r w:rsidRPr="00EC70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70D2">
        <w:rPr>
          <w:rFonts w:ascii="Times New Roman" w:hAnsi="Times New Roman" w:cs="Times New Roman"/>
          <w:sz w:val="24"/>
          <w:szCs w:val="24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 и </w:t>
      </w:r>
      <w:r w:rsidRPr="00EC70D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C70D2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EC70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C70D2">
        <w:rPr>
          <w:rFonts w:ascii="Times New Roman" w:hAnsi="Times New Roman" w:cs="Times New Roman"/>
          <w:sz w:val="24"/>
          <w:szCs w:val="24"/>
        </w:rPr>
        <w:t xml:space="preserve"> России № 306 от 24</w:t>
      </w:r>
      <w:proofErr w:type="gramEnd"/>
      <w:r w:rsidRPr="00EC7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70D2">
        <w:rPr>
          <w:rFonts w:ascii="Times New Roman" w:hAnsi="Times New Roman" w:cs="Times New Roman"/>
          <w:sz w:val="24"/>
          <w:szCs w:val="24"/>
        </w:rPr>
        <w:t xml:space="preserve">марта </w:t>
      </w:r>
      <w:smartTag w:uri="urn:schemas-microsoft-com:office:smarttags" w:element="metricconverter">
        <w:smartTagPr>
          <w:attr w:name="ProductID" w:val="2016 г"/>
        </w:smartTagPr>
        <w:r w:rsidRPr="00EC70D2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EC70D2">
        <w:rPr>
          <w:rFonts w:ascii="Times New Roman" w:hAnsi="Times New Roman" w:cs="Times New Roman"/>
          <w:sz w:val="24"/>
          <w:szCs w:val="24"/>
        </w:rPr>
        <w:t xml:space="preserve">.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</w:t>
      </w:r>
      <w:smartTag w:uri="urn:schemas-microsoft-com:office:smarttags" w:element="metricconverter">
        <w:smartTagPr>
          <w:attr w:name="ProductID" w:val="2013 г"/>
        </w:smartTagPr>
        <w:r w:rsidRPr="00EC70D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C70D2">
        <w:rPr>
          <w:rFonts w:ascii="Times New Roman" w:hAnsi="Times New Roman" w:cs="Times New Roman"/>
          <w:sz w:val="24"/>
          <w:szCs w:val="24"/>
        </w:rPr>
        <w:t>. № 1400»</w:t>
      </w:r>
      <w:r w:rsidRPr="00EC70D2">
        <w:rPr>
          <w:rStyle w:val="c5"/>
          <w:rFonts w:ascii="Times New Roman" w:hAnsi="Times New Roman"/>
          <w:sz w:val="24"/>
          <w:szCs w:val="24"/>
        </w:rPr>
        <w:t>,</w:t>
      </w:r>
      <w:r w:rsidRPr="00EC70D2">
        <w:rPr>
          <w:rFonts w:ascii="Times New Roman" w:hAnsi="Times New Roman" w:cs="Times New Roman"/>
          <w:sz w:val="24"/>
          <w:szCs w:val="24"/>
        </w:rPr>
        <w:t xml:space="preserve">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 </w:t>
      </w:r>
      <w:proofErr w:type="gramEnd"/>
    </w:p>
    <w:p w:rsidR="00D91F89" w:rsidRDefault="009C3E3B" w:rsidP="00D9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D91F89">
        <w:rPr>
          <w:rFonts w:ascii="Times New Roman" w:hAnsi="Times New Roman" w:cs="Times New Roman"/>
          <w:sz w:val="24"/>
          <w:szCs w:val="24"/>
        </w:rPr>
        <w:t xml:space="preserve">Элективный курс «Русский язык в вопросах и ответах»  учитывает специфику </w:t>
      </w:r>
      <w:proofErr w:type="spellStart"/>
      <w:r w:rsidR="00D91F89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D91F89">
        <w:rPr>
          <w:rFonts w:ascii="Times New Roman" w:hAnsi="Times New Roman" w:cs="Times New Roman"/>
          <w:sz w:val="24"/>
          <w:szCs w:val="24"/>
        </w:rPr>
        <w:t xml:space="preserve"> и носит итоговый характер. Поскольку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</w:t>
      </w:r>
      <w:r w:rsidR="00322CFF">
        <w:rPr>
          <w:rFonts w:ascii="Times New Roman" w:hAnsi="Times New Roman" w:cs="Times New Roman"/>
          <w:sz w:val="24"/>
          <w:szCs w:val="24"/>
        </w:rPr>
        <w:t>об</w:t>
      </w:r>
      <w:r w:rsidR="00D91F89">
        <w:rPr>
          <w:rFonts w:ascii="Times New Roman" w:hAnsi="Times New Roman" w:cs="Times New Roman"/>
          <w:sz w:val="24"/>
          <w:szCs w:val="24"/>
        </w:rPr>
        <w:t>уча</w:t>
      </w:r>
      <w:r w:rsidR="00322CFF">
        <w:rPr>
          <w:rFonts w:ascii="Times New Roman" w:hAnsi="Times New Roman" w:cs="Times New Roman"/>
          <w:sz w:val="24"/>
          <w:szCs w:val="24"/>
        </w:rPr>
        <w:t>ю</w:t>
      </w:r>
      <w:r w:rsidR="00D91F89">
        <w:rPr>
          <w:rFonts w:ascii="Times New Roman" w:hAnsi="Times New Roman" w:cs="Times New Roman"/>
          <w:sz w:val="24"/>
          <w:szCs w:val="24"/>
        </w:rPr>
        <w:t>щихся 10 -11 классов при подготовке к единому государственному экзамену.</w:t>
      </w:r>
    </w:p>
    <w:p w:rsidR="009C3E3B" w:rsidRDefault="00D91F89" w:rsidP="00D9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курса опирается на знания, умения и навыки обучающихся старших классов, сформированные в основной школе;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 </w:t>
      </w:r>
    </w:p>
    <w:p w:rsidR="009C3E3B" w:rsidRDefault="009C3E3B" w:rsidP="009C3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РУП включает в себя пояснительную записку, общую характеристику курса, цели изучения, место в учебном плане, содержание учебного курса, планируемые результаты освоения на уровне основного  общего образования;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предметные результаты, </w:t>
      </w:r>
      <w:r>
        <w:rPr>
          <w:rFonts w:ascii="Times New Roman" w:hAnsi="Times New Roman" w:cs="Times New Roman"/>
          <w:bCs/>
          <w:sz w:val="24"/>
          <w:szCs w:val="24"/>
        </w:rPr>
        <w:t>обязательные учебные материалы для ученика, ЦОР и ресурсы сети Интернет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планирование. </w:t>
      </w:r>
    </w:p>
    <w:p w:rsidR="00032050" w:rsidRDefault="00032050"/>
    <w:sectPr w:rsidR="00032050" w:rsidSect="00BB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C3E3B"/>
    <w:rsid w:val="00032050"/>
    <w:rsid w:val="000A612D"/>
    <w:rsid w:val="00322CFF"/>
    <w:rsid w:val="009C3E3B"/>
    <w:rsid w:val="00BB346D"/>
    <w:rsid w:val="00D9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rsid w:val="009C3E3B"/>
    <w:rPr>
      <w:rFonts w:cs="Times New Roman"/>
    </w:rPr>
  </w:style>
  <w:style w:type="character" w:customStyle="1" w:styleId="apple-converted-space">
    <w:name w:val="apple-converted-space"/>
    <w:basedOn w:val="a0"/>
    <w:rsid w:val="009C3E3B"/>
  </w:style>
  <w:style w:type="paragraph" w:styleId="a3">
    <w:name w:val="No Spacing"/>
    <w:uiPriority w:val="1"/>
    <w:qFormat/>
    <w:rsid w:val="009C3E3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2023-05-07T09:26:00Z</dcterms:created>
  <dcterms:modified xsi:type="dcterms:W3CDTF">2023-05-07T09:37:00Z</dcterms:modified>
</cp:coreProperties>
</file>