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30" w:rsidRPr="00A4163C" w:rsidRDefault="004D3D30" w:rsidP="004D3D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63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4D3D30" w:rsidRPr="00A4163C" w:rsidRDefault="004D3D30" w:rsidP="004D3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63C">
        <w:rPr>
          <w:rFonts w:ascii="Times New Roman" w:hAnsi="Times New Roman" w:cs="Times New Roman"/>
          <w:b/>
          <w:sz w:val="24"/>
          <w:szCs w:val="24"/>
        </w:rPr>
        <w:t>учебного предмета «Труд (технология)», 5–9 классы</w:t>
      </w:r>
    </w:p>
    <w:p w:rsidR="00A4163C" w:rsidRPr="00A4163C" w:rsidRDefault="004D3D30" w:rsidP="00A416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63C">
        <w:rPr>
          <w:rFonts w:ascii="Times New Roman" w:hAnsi="Times New Roman" w:cs="Times New Roman"/>
          <w:sz w:val="24"/>
          <w:szCs w:val="24"/>
        </w:rPr>
        <w:t>Рабочая программа учебного предмета «Труд (технология)» обязательной предметной области «Тех</w:t>
      </w:r>
      <w:r w:rsidR="00E32B19">
        <w:rPr>
          <w:rFonts w:ascii="Times New Roman" w:hAnsi="Times New Roman" w:cs="Times New Roman"/>
          <w:sz w:val="24"/>
          <w:szCs w:val="24"/>
        </w:rPr>
        <w:t xml:space="preserve">нология» разработана на основе </w:t>
      </w:r>
      <w:r w:rsidRPr="00A4163C">
        <w:rPr>
          <w:rFonts w:ascii="Times New Roman" w:hAnsi="Times New Roman" w:cs="Times New Roman"/>
          <w:sz w:val="24"/>
          <w:szCs w:val="24"/>
        </w:rPr>
        <w:t xml:space="preserve">АООП УО (вариант 1), утвержденной приказом Министерства просвещения России от 24.11.2022 г. № 1026, и адресована обучающимся с легкой умственной отсталостью (интеллектуальными нарушениями), вариант 1. </w:t>
      </w:r>
    </w:p>
    <w:p w:rsidR="004D3D30" w:rsidRPr="00A4163C" w:rsidRDefault="004D3D30" w:rsidP="00A416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63C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положением о рабочих программах и определяет организацию обр</w:t>
      </w:r>
      <w:bookmarkStart w:id="0" w:name="_GoBack"/>
      <w:bookmarkEnd w:id="0"/>
      <w:r w:rsidRPr="00A4163C">
        <w:rPr>
          <w:rFonts w:ascii="Times New Roman" w:hAnsi="Times New Roman" w:cs="Times New Roman"/>
          <w:sz w:val="24"/>
          <w:szCs w:val="24"/>
        </w:rPr>
        <w:t xml:space="preserve">азовательной деятельности учителем в школе по данному учебному предмету. </w:t>
      </w:r>
    </w:p>
    <w:p w:rsidR="00557300" w:rsidRPr="00A4163C" w:rsidRDefault="004D3D30" w:rsidP="00A416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63C">
        <w:rPr>
          <w:rFonts w:ascii="Times New Roman" w:hAnsi="Times New Roman" w:cs="Times New Roman"/>
          <w:sz w:val="24"/>
          <w:szCs w:val="24"/>
        </w:rPr>
        <w:t>Рабочая программа учебного предмета является частью адаптированной основной общеобразовательной программы образования обучающихся с умственной отсталостью (интеллектуальными нарушениями) (вариант 1), определяющей: - содержание; - планируемые результаты (личностные, предметные, базовые учебные действия); - тематическое планирование.</w:t>
      </w:r>
    </w:p>
    <w:p w:rsidR="00A4163C" w:rsidRDefault="004D3D30" w:rsidP="00A4163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C">
        <w:rPr>
          <w:rFonts w:ascii="Times New Roman" w:hAnsi="Times New Roman" w:cs="Times New Roman"/>
          <w:color w:val="000000"/>
          <w:sz w:val="24"/>
          <w:szCs w:val="24"/>
        </w:rPr>
        <w:t>Основой учебной программы являются разделы</w:t>
      </w:r>
    </w:p>
    <w:p w:rsidR="00A4163C" w:rsidRDefault="00A4163C" w:rsidP="00A4163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D3D30" w:rsidRPr="00A4163C">
        <w:rPr>
          <w:rFonts w:ascii="Times New Roman" w:hAnsi="Times New Roman" w:cs="Times New Roman"/>
          <w:color w:val="000000"/>
          <w:sz w:val="24"/>
          <w:szCs w:val="24"/>
        </w:rPr>
        <w:t>5 класс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е:</w:t>
      </w:r>
      <w:r w:rsidR="004D3D30"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 «Швейная машина с электрическим приводом»; «Волокна и ткани»; «Работа с тканью. Изготовление полотенца»; «Ремонт одежды»; «Построение чертежа салфетки»; «Работа с тканью. Изготовление салфетки»; «Работа с бумагой»; «Машинные швы. Стачной шов»; «Работа с тканью. Изготовление мешочка для хранения работ»; «Машинные швы. Двойной шов»;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4D3D30" w:rsidRPr="00A4163C">
        <w:rPr>
          <w:rFonts w:ascii="Times New Roman" w:hAnsi="Times New Roman" w:cs="Times New Roman"/>
          <w:color w:val="000000"/>
          <w:sz w:val="24"/>
          <w:szCs w:val="24"/>
        </w:rPr>
        <w:t>Работа с тканью. Изготовление наволочки»; «Машинные швы. Накладной шов»; «Работа с тканью. Изготовление сумки».</w:t>
      </w:r>
    </w:p>
    <w:p w:rsidR="00A4163C" w:rsidRPr="00A4163C" w:rsidRDefault="00A4163C" w:rsidP="00A4163C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D3D30" w:rsidRPr="00A4163C">
        <w:rPr>
          <w:rFonts w:ascii="Times New Roman" w:hAnsi="Times New Roman" w:cs="Times New Roman"/>
          <w:color w:val="000000"/>
          <w:sz w:val="24"/>
          <w:szCs w:val="24"/>
        </w:rPr>
        <w:t>9 класс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е:</w:t>
      </w:r>
      <w:r w:rsidR="004D3D30"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«Построение чертежа основы цельнокроеного платья»; «Обработка платья после раскроя»; «Особенности обработки изделий из синтетических тканей»; «Изготовление выкройки и раскрой платья отрезного по линии талии и бедер»; «Соединение лифа с юбкой»; «Волокна и ткани»; «Знакомство с готовыми выкройками. Изделие: деловой костюм: пиджак и юбка»; «Раскрой и обработка деталей юбки».</w:t>
      </w:r>
    </w:p>
    <w:p w:rsidR="00A4163C" w:rsidRDefault="004D3D30" w:rsidP="00A4163C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3C">
        <w:rPr>
          <w:rFonts w:ascii="Times New Roman" w:hAnsi="Times New Roman" w:cs="Times New Roman"/>
          <w:color w:val="000000"/>
          <w:sz w:val="24"/>
          <w:szCs w:val="24"/>
        </w:rPr>
        <w:t>Учебный план МБОУ «ЦО с.</w:t>
      </w:r>
      <w:r w:rsidR="00A4163C"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Канчалан» рассчитан на 34 учебные недели, на изучение</w:t>
      </w:r>
      <w:r w:rsidR="00A4163C"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«Труд (технология)» отводится в 5 классе - 232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 часа, </w:t>
      </w:r>
      <w:r w:rsidR="00A4163C" w:rsidRPr="00A4163C">
        <w:rPr>
          <w:rFonts w:ascii="Times New Roman" w:hAnsi="Times New Roman" w:cs="Times New Roman"/>
          <w:color w:val="000000"/>
          <w:sz w:val="24"/>
          <w:szCs w:val="24"/>
        </w:rPr>
        <w:t>в 9 классе - 272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  <w:r w:rsidR="00A41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D30" w:rsidRPr="00A4163C" w:rsidRDefault="004D3D30" w:rsidP="00A416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63C">
        <w:rPr>
          <w:rFonts w:ascii="Times New Roman" w:hAnsi="Times New Roman" w:cs="Times New Roman"/>
          <w:color w:val="000000"/>
          <w:sz w:val="24"/>
          <w:szCs w:val="24"/>
        </w:rPr>
        <w:t>Формы контроля</w:t>
      </w:r>
      <w:r w:rsidRPr="00A4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тестовый контроль</w:t>
      </w:r>
      <w:r w:rsidRPr="00A4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проверочные работы</w:t>
      </w:r>
      <w:r w:rsidRPr="00A4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практические работы</w:t>
      </w:r>
      <w:r w:rsidRPr="00A4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4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163C">
        <w:rPr>
          <w:rFonts w:ascii="Times New Roman" w:hAnsi="Times New Roman" w:cs="Times New Roman"/>
          <w:color w:val="000000"/>
          <w:sz w:val="24"/>
          <w:szCs w:val="24"/>
        </w:rPr>
        <w:t>индивидуальный устный опрос</w:t>
      </w:r>
      <w:r w:rsidRPr="00A4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416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4D3D30" w:rsidRPr="00A4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7"/>
    <w:rsid w:val="004D3D30"/>
    <w:rsid w:val="006D6907"/>
    <w:rsid w:val="00832632"/>
    <w:rsid w:val="00A4163C"/>
    <w:rsid w:val="00CB5E6C"/>
    <w:rsid w:val="00E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6BD24-3F15-4379-888D-AB44B2B2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Хондошко О Л</cp:lastModifiedBy>
  <cp:revision>3</cp:revision>
  <dcterms:created xsi:type="dcterms:W3CDTF">2024-10-20T22:05:00Z</dcterms:created>
  <dcterms:modified xsi:type="dcterms:W3CDTF">2024-10-30T04:48:00Z</dcterms:modified>
</cp:coreProperties>
</file>